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C7AE" w14:textId="77777777" w:rsidR="00905B4E" w:rsidRDefault="00905B4E" w:rsidP="00905B4E">
      <w:pPr>
        <w:widowControl/>
        <w:autoSpaceDE w:val="0"/>
        <w:autoSpaceDN w:val="0"/>
        <w:adjustRightInd w:val="0"/>
        <w:jc w:val="left"/>
        <w:rPr>
          <w:rFonts w:ascii="Helvetica" w:hAnsi="Helvetica" w:cs="Helvetica"/>
          <w:color w:val="17366B"/>
          <w:kern w:val="0"/>
          <w:sz w:val="26"/>
          <w:szCs w:val="26"/>
          <w:lang w:val="en-US"/>
        </w:rPr>
      </w:pPr>
      <w:bookmarkStart w:id="0" w:name="_GoBack"/>
      <w:bookmarkEnd w:id="0"/>
      <w:r>
        <w:rPr>
          <w:rFonts w:ascii="Helvetica" w:hAnsi="Helvetica" w:cs="Helvetica" w:hint="eastAsia"/>
          <w:color w:val="17366B"/>
          <w:kern w:val="0"/>
          <w:sz w:val="26"/>
          <w:szCs w:val="26"/>
          <w:lang w:val="en-US"/>
        </w:rPr>
        <w:t>三学会宮崎例会</w:t>
      </w:r>
    </w:p>
    <w:p w14:paraId="1D2538F4" w14:textId="77777777" w:rsidR="00905B4E" w:rsidRDefault="00905B4E" w:rsidP="00905B4E">
      <w:pPr>
        <w:widowControl/>
        <w:autoSpaceDE w:val="0"/>
        <w:autoSpaceDN w:val="0"/>
        <w:adjustRightInd w:val="0"/>
        <w:jc w:val="left"/>
        <w:rPr>
          <w:rFonts w:ascii="Helvetica" w:hAnsi="Helvetica" w:cs="Helvetica"/>
          <w:color w:val="17366B"/>
          <w:kern w:val="0"/>
          <w:sz w:val="26"/>
          <w:szCs w:val="26"/>
          <w:lang w:val="en-US"/>
        </w:rPr>
      </w:pPr>
    </w:p>
    <w:p w14:paraId="38069AD8" w14:textId="77777777" w:rsidR="00905B4E" w:rsidRDefault="00905B4E" w:rsidP="00905B4E">
      <w:pPr>
        <w:widowControl/>
        <w:autoSpaceDE w:val="0"/>
        <w:autoSpaceDN w:val="0"/>
        <w:adjustRightInd w:val="0"/>
        <w:jc w:val="left"/>
        <w:rPr>
          <w:rFonts w:ascii="Helvetica" w:hAnsi="Helvetica" w:cs="Helvetica"/>
          <w:kern w:val="0"/>
          <w:sz w:val="32"/>
          <w:szCs w:val="32"/>
          <w:lang w:val="en-US"/>
        </w:rPr>
      </w:pPr>
      <w:r>
        <w:rPr>
          <w:rFonts w:ascii="Helvetica" w:hAnsi="Helvetica" w:cs="Helvetica"/>
          <w:color w:val="17366B"/>
          <w:kern w:val="0"/>
          <w:sz w:val="26"/>
          <w:szCs w:val="26"/>
          <w:lang w:val="en-US"/>
        </w:rPr>
        <w:t>三学会宮崎例会を下記のように開催します。</w:t>
      </w:r>
    </w:p>
    <w:p w14:paraId="706F1EC4" w14:textId="77777777" w:rsidR="00905B4E" w:rsidRDefault="00905B4E" w:rsidP="00905B4E">
      <w:pPr>
        <w:widowControl/>
        <w:autoSpaceDE w:val="0"/>
        <w:autoSpaceDN w:val="0"/>
        <w:adjustRightInd w:val="0"/>
        <w:jc w:val="left"/>
        <w:rPr>
          <w:rFonts w:ascii="Helvetica" w:hAnsi="Helvetica" w:cs="Helvetica"/>
          <w:kern w:val="0"/>
          <w:sz w:val="32"/>
          <w:szCs w:val="32"/>
          <w:lang w:val="en-US"/>
        </w:rPr>
      </w:pPr>
      <w:r>
        <w:rPr>
          <w:rFonts w:ascii="Helvetica" w:hAnsi="Helvetica" w:cs="Helvetica"/>
          <w:color w:val="17366B"/>
          <w:kern w:val="0"/>
          <w:sz w:val="26"/>
          <w:szCs w:val="26"/>
          <w:lang w:val="en-US"/>
        </w:rPr>
        <w:t>奮ってご参加ください。講演終了後，茶話会を予定しています。</w:t>
      </w:r>
    </w:p>
    <w:p w14:paraId="71FC3E49" w14:textId="77777777" w:rsidR="00905B4E" w:rsidRDefault="00905B4E" w:rsidP="00905B4E">
      <w:pPr>
        <w:widowControl/>
        <w:autoSpaceDE w:val="0"/>
        <w:autoSpaceDN w:val="0"/>
        <w:adjustRightInd w:val="0"/>
        <w:jc w:val="left"/>
        <w:rPr>
          <w:rFonts w:ascii="Helvetica" w:hAnsi="Helvetica" w:cs="Helvetica"/>
          <w:kern w:val="0"/>
          <w:sz w:val="32"/>
          <w:szCs w:val="32"/>
          <w:lang w:val="en-US"/>
        </w:rPr>
      </w:pPr>
      <w:r>
        <w:rPr>
          <w:rFonts w:ascii="Helvetica" w:hAnsi="Helvetica" w:cs="Helvetica"/>
          <w:color w:val="17366B"/>
          <w:kern w:val="0"/>
          <w:sz w:val="26"/>
          <w:szCs w:val="26"/>
          <w:lang w:val="en-US"/>
        </w:rPr>
        <w:t> </w:t>
      </w:r>
    </w:p>
    <w:p w14:paraId="74EE64BC" w14:textId="77777777" w:rsidR="00905B4E" w:rsidRDefault="00905B4E" w:rsidP="00905B4E">
      <w:pPr>
        <w:widowControl/>
        <w:autoSpaceDE w:val="0"/>
        <w:autoSpaceDN w:val="0"/>
        <w:adjustRightInd w:val="0"/>
        <w:jc w:val="left"/>
        <w:rPr>
          <w:rFonts w:ascii="Helvetica" w:hAnsi="Helvetica" w:cs="Helvetica"/>
          <w:kern w:val="0"/>
          <w:sz w:val="32"/>
          <w:szCs w:val="32"/>
          <w:lang w:val="en-US"/>
        </w:rPr>
      </w:pPr>
      <w:r>
        <w:rPr>
          <w:rFonts w:ascii="Helvetica" w:hAnsi="Helvetica" w:cs="Helvetica"/>
          <w:color w:val="17366B"/>
          <w:kern w:val="0"/>
          <w:sz w:val="26"/>
          <w:szCs w:val="26"/>
          <w:lang w:val="en-US"/>
        </w:rPr>
        <w:t>日時</w:t>
      </w:r>
      <w:r>
        <w:rPr>
          <w:rFonts w:ascii="Helvetica" w:hAnsi="Helvetica" w:cs="Helvetica"/>
          <w:color w:val="17366B"/>
          <w:kern w:val="0"/>
          <w:sz w:val="26"/>
          <w:szCs w:val="26"/>
          <w:lang w:val="en-US"/>
        </w:rPr>
        <w:t xml:space="preserve"> 2012</w:t>
      </w:r>
      <w:r>
        <w:rPr>
          <w:rFonts w:ascii="Helvetica" w:hAnsi="Helvetica" w:cs="Helvetica"/>
          <w:color w:val="17366B"/>
          <w:kern w:val="0"/>
          <w:sz w:val="26"/>
          <w:szCs w:val="26"/>
          <w:lang w:val="en-US"/>
        </w:rPr>
        <w:t>年</w:t>
      </w:r>
      <w:r>
        <w:rPr>
          <w:rFonts w:ascii="Helvetica" w:hAnsi="Helvetica" w:cs="Helvetica"/>
          <w:color w:val="17366B"/>
          <w:kern w:val="0"/>
          <w:sz w:val="26"/>
          <w:szCs w:val="26"/>
          <w:lang w:val="en-US"/>
        </w:rPr>
        <w:t>11</w:t>
      </w:r>
      <w:r>
        <w:rPr>
          <w:rFonts w:ascii="Helvetica" w:hAnsi="Helvetica" w:cs="Helvetica"/>
          <w:color w:val="17366B"/>
          <w:kern w:val="0"/>
          <w:sz w:val="26"/>
          <w:szCs w:val="26"/>
          <w:lang w:val="en-US"/>
        </w:rPr>
        <w:t>月</w:t>
      </w:r>
      <w:r>
        <w:rPr>
          <w:rFonts w:ascii="Helvetica" w:hAnsi="Helvetica" w:cs="Helvetica"/>
          <w:color w:val="17366B"/>
          <w:kern w:val="0"/>
          <w:sz w:val="26"/>
          <w:szCs w:val="26"/>
          <w:lang w:val="en-US"/>
        </w:rPr>
        <w:t>10</w:t>
      </w:r>
      <w:r>
        <w:rPr>
          <w:rFonts w:ascii="Helvetica" w:hAnsi="Helvetica" w:cs="Helvetica"/>
          <w:color w:val="17366B"/>
          <w:kern w:val="0"/>
          <w:sz w:val="26"/>
          <w:szCs w:val="26"/>
          <w:lang w:val="en-US"/>
        </w:rPr>
        <w:t>日</w:t>
      </w:r>
      <w:r>
        <w:rPr>
          <w:rFonts w:ascii="Helvetica" w:hAnsi="Helvetica" w:cs="Helvetica"/>
          <w:color w:val="17366B"/>
          <w:kern w:val="0"/>
          <w:sz w:val="26"/>
          <w:szCs w:val="26"/>
          <w:lang w:val="en-US"/>
        </w:rPr>
        <w:t>(</w:t>
      </w:r>
      <w:r>
        <w:rPr>
          <w:rFonts w:ascii="Helvetica" w:hAnsi="Helvetica" w:cs="Helvetica"/>
          <w:color w:val="17366B"/>
          <w:kern w:val="0"/>
          <w:sz w:val="26"/>
          <w:szCs w:val="26"/>
          <w:lang w:val="en-US"/>
        </w:rPr>
        <w:t>土</w:t>
      </w:r>
      <w:r>
        <w:rPr>
          <w:rFonts w:ascii="Helvetica" w:hAnsi="Helvetica" w:cs="Helvetica"/>
          <w:color w:val="17366B"/>
          <w:kern w:val="0"/>
          <w:sz w:val="26"/>
          <w:szCs w:val="26"/>
          <w:lang w:val="en-US"/>
        </w:rPr>
        <w:t>) 13:00-15:00</w:t>
      </w:r>
    </w:p>
    <w:p w14:paraId="789B87FD" w14:textId="77777777" w:rsidR="00905B4E" w:rsidRDefault="00905B4E" w:rsidP="00905B4E">
      <w:pPr>
        <w:widowControl/>
        <w:autoSpaceDE w:val="0"/>
        <w:autoSpaceDN w:val="0"/>
        <w:adjustRightInd w:val="0"/>
        <w:jc w:val="left"/>
        <w:rPr>
          <w:rFonts w:ascii="Helvetica" w:hAnsi="Helvetica" w:cs="Helvetica"/>
          <w:kern w:val="0"/>
          <w:sz w:val="32"/>
          <w:szCs w:val="32"/>
          <w:lang w:val="en-US"/>
        </w:rPr>
      </w:pPr>
      <w:r>
        <w:rPr>
          <w:rFonts w:ascii="Helvetica" w:hAnsi="Helvetica" w:cs="Helvetica"/>
          <w:color w:val="17366B"/>
          <w:kern w:val="0"/>
          <w:sz w:val="26"/>
          <w:szCs w:val="26"/>
          <w:lang w:val="en-US"/>
        </w:rPr>
        <w:t>会場</w:t>
      </w:r>
      <w:r>
        <w:rPr>
          <w:rFonts w:ascii="Helvetica" w:hAnsi="Helvetica" w:cs="Helvetica"/>
          <w:color w:val="17366B"/>
          <w:kern w:val="0"/>
          <w:sz w:val="26"/>
          <w:szCs w:val="26"/>
          <w:lang w:val="en-US"/>
        </w:rPr>
        <w:t xml:space="preserve"> </w:t>
      </w:r>
      <w:r>
        <w:rPr>
          <w:rFonts w:ascii="Helvetica" w:hAnsi="Helvetica" w:cs="Helvetica"/>
          <w:color w:val="17366B"/>
          <w:kern w:val="0"/>
          <w:sz w:val="26"/>
          <w:szCs w:val="26"/>
          <w:lang w:val="en-US"/>
        </w:rPr>
        <w:t>宮崎大学教育文化学部実験研究棟</w:t>
      </w:r>
      <w:r>
        <w:rPr>
          <w:rFonts w:ascii="Helvetica" w:hAnsi="Helvetica" w:cs="Helvetica"/>
          <w:color w:val="17366B"/>
          <w:kern w:val="0"/>
          <w:sz w:val="26"/>
          <w:szCs w:val="26"/>
          <w:lang w:val="en-US"/>
        </w:rPr>
        <w:t xml:space="preserve"> </w:t>
      </w:r>
      <w:r>
        <w:rPr>
          <w:rFonts w:ascii="Helvetica" w:hAnsi="Helvetica" w:cs="Helvetica"/>
          <w:color w:val="17366B"/>
          <w:kern w:val="0"/>
          <w:sz w:val="26"/>
          <w:szCs w:val="26"/>
          <w:lang w:val="en-US"/>
        </w:rPr>
        <w:t>１階</w:t>
      </w:r>
      <w:r>
        <w:rPr>
          <w:rFonts w:ascii="Helvetica" w:hAnsi="Helvetica" w:cs="Helvetica"/>
          <w:color w:val="17366B"/>
          <w:kern w:val="0"/>
          <w:sz w:val="26"/>
          <w:szCs w:val="26"/>
          <w:lang w:val="en-US"/>
        </w:rPr>
        <w:t>108</w:t>
      </w:r>
      <w:r>
        <w:rPr>
          <w:rFonts w:ascii="Helvetica" w:hAnsi="Helvetica" w:cs="Helvetica"/>
          <w:color w:val="17366B"/>
          <w:kern w:val="0"/>
          <w:sz w:val="26"/>
          <w:szCs w:val="26"/>
          <w:lang w:val="en-US"/>
        </w:rPr>
        <w:t>号室</w:t>
      </w:r>
      <w:r>
        <w:rPr>
          <w:rFonts w:ascii="Helvetica" w:hAnsi="Helvetica" w:cs="Helvetica"/>
          <w:color w:val="17366B"/>
          <w:kern w:val="0"/>
          <w:sz w:val="26"/>
          <w:szCs w:val="26"/>
          <w:lang w:val="en-US"/>
        </w:rPr>
        <w:t>(</w:t>
      </w:r>
      <w:r>
        <w:rPr>
          <w:rFonts w:ascii="Helvetica" w:hAnsi="Helvetica" w:cs="Helvetica"/>
          <w:color w:val="17366B"/>
          <w:kern w:val="0"/>
          <w:sz w:val="26"/>
          <w:szCs w:val="26"/>
          <w:lang w:val="en-US"/>
        </w:rPr>
        <w:t>教職大学院講義室</w:t>
      </w:r>
      <w:r>
        <w:rPr>
          <w:rFonts w:ascii="Helvetica" w:hAnsi="Helvetica" w:cs="Helvetica"/>
          <w:color w:val="17366B"/>
          <w:kern w:val="0"/>
          <w:sz w:val="26"/>
          <w:szCs w:val="26"/>
          <w:lang w:val="en-US"/>
        </w:rPr>
        <w:t>)</w:t>
      </w:r>
    </w:p>
    <w:p w14:paraId="01BCF351" w14:textId="77777777" w:rsidR="00905B4E" w:rsidRDefault="00905B4E" w:rsidP="00905B4E">
      <w:pPr>
        <w:widowControl/>
        <w:autoSpaceDE w:val="0"/>
        <w:autoSpaceDN w:val="0"/>
        <w:adjustRightInd w:val="0"/>
        <w:jc w:val="left"/>
        <w:rPr>
          <w:rFonts w:ascii="Helvetica" w:hAnsi="Helvetica" w:cs="Helvetica"/>
          <w:kern w:val="0"/>
          <w:sz w:val="32"/>
          <w:szCs w:val="32"/>
          <w:lang w:val="en-US"/>
        </w:rPr>
      </w:pPr>
      <w:r>
        <w:rPr>
          <w:rFonts w:ascii="Helvetica" w:hAnsi="Helvetica" w:cs="Helvetica"/>
          <w:color w:val="17366B"/>
          <w:kern w:val="0"/>
          <w:sz w:val="26"/>
          <w:szCs w:val="26"/>
          <w:lang w:val="en-US"/>
        </w:rPr>
        <w:t> </w:t>
      </w:r>
    </w:p>
    <w:p w14:paraId="48CF2E63" w14:textId="77777777" w:rsidR="00905B4E" w:rsidRDefault="00905B4E" w:rsidP="00905B4E">
      <w:pPr>
        <w:widowControl/>
        <w:autoSpaceDE w:val="0"/>
        <w:autoSpaceDN w:val="0"/>
        <w:adjustRightInd w:val="0"/>
        <w:jc w:val="left"/>
        <w:rPr>
          <w:rFonts w:ascii="Helvetica" w:hAnsi="Helvetica" w:cs="Helvetica"/>
          <w:color w:val="17366B"/>
          <w:kern w:val="0"/>
          <w:sz w:val="26"/>
          <w:szCs w:val="26"/>
          <w:lang w:val="en-US"/>
        </w:rPr>
      </w:pPr>
      <w:r>
        <w:rPr>
          <w:rFonts w:ascii="Helvetica" w:hAnsi="Helvetica" w:cs="Helvetica" w:hint="eastAsia"/>
          <w:color w:val="17366B"/>
          <w:kern w:val="0"/>
          <w:sz w:val="26"/>
          <w:szCs w:val="26"/>
          <w:lang w:val="en-US"/>
        </w:rPr>
        <w:t>【話題提供】</w:t>
      </w:r>
    </w:p>
    <w:p w14:paraId="4F335C24" w14:textId="77777777" w:rsidR="00905B4E" w:rsidRDefault="00905B4E" w:rsidP="00905B4E">
      <w:pPr>
        <w:widowControl/>
        <w:autoSpaceDE w:val="0"/>
        <w:autoSpaceDN w:val="0"/>
        <w:adjustRightInd w:val="0"/>
        <w:jc w:val="left"/>
        <w:rPr>
          <w:rFonts w:ascii="Helvetica" w:hAnsi="Helvetica" w:cs="Helvetica"/>
          <w:kern w:val="0"/>
          <w:sz w:val="32"/>
          <w:szCs w:val="32"/>
          <w:lang w:val="en-US"/>
        </w:rPr>
      </w:pPr>
      <w:r>
        <w:rPr>
          <w:rFonts w:ascii="Helvetica" w:hAnsi="Helvetica" w:cs="Helvetica"/>
          <w:color w:val="17366B"/>
          <w:kern w:val="0"/>
          <w:sz w:val="26"/>
          <w:szCs w:val="26"/>
          <w:lang w:val="en-US"/>
        </w:rPr>
        <w:t>1.</w:t>
      </w:r>
      <w:r>
        <w:rPr>
          <w:rFonts w:ascii="Helvetica" w:hAnsi="Helvetica" w:cs="Helvetica"/>
          <w:color w:val="17366B"/>
          <w:kern w:val="0"/>
          <w:sz w:val="26"/>
          <w:szCs w:val="26"/>
          <w:lang w:val="en-US"/>
        </w:rPr>
        <w:t>「カブトガニ日本集団の遺伝的構造および寄生性ウズムシとの比較系統地理の試み」</w:t>
      </w:r>
    </w:p>
    <w:p w14:paraId="0062A933" w14:textId="77777777" w:rsidR="00905B4E" w:rsidRDefault="002F2036" w:rsidP="00905B4E">
      <w:pPr>
        <w:widowControl/>
        <w:autoSpaceDE w:val="0"/>
        <w:autoSpaceDN w:val="0"/>
        <w:adjustRightInd w:val="0"/>
        <w:jc w:val="left"/>
        <w:rPr>
          <w:rFonts w:ascii="Helvetica" w:hAnsi="Helvetica" w:cs="Helvetica"/>
          <w:kern w:val="0"/>
          <w:sz w:val="32"/>
          <w:szCs w:val="32"/>
          <w:lang w:val="en-US"/>
        </w:rPr>
      </w:pPr>
      <w:r>
        <w:rPr>
          <w:rFonts w:ascii="Helvetica" w:hAnsi="Helvetica" w:cs="Helvetica"/>
          <w:color w:val="17366B"/>
          <w:kern w:val="0"/>
          <w:sz w:val="26"/>
          <w:szCs w:val="26"/>
          <w:lang w:val="en-US"/>
        </w:rPr>
        <w:tab/>
      </w:r>
      <w:r w:rsidR="00905B4E">
        <w:rPr>
          <w:rFonts w:ascii="Helvetica" w:hAnsi="Helvetica" w:cs="Helvetica"/>
          <w:color w:val="17366B"/>
          <w:kern w:val="0"/>
          <w:sz w:val="26"/>
          <w:szCs w:val="26"/>
          <w:lang w:val="en-US"/>
        </w:rPr>
        <w:t>西田　伸（宮崎大学教育文化学部）</w:t>
      </w:r>
    </w:p>
    <w:p w14:paraId="6401AE04" w14:textId="77777777" w:rsidR="00905B4E" w:rsidRDefault="00905B4E" w:rsidP="00905B4E">
      <w:pPr>
        <w:widowControl/>
        <w:autoSpaceDE w:val="0"/>
        <w:autoSpaceDN w:val="0"/>
        <w:adjustRightInd w:val="0"/>
        <w:jc w:val="left"/>
        <w:rPr>
          <w:rFonts w:ascii="Helvetica" w:hAnsi="Helvetica" w:cs="Helvetica"/>
          <w:kern w:val="0"/>
          <w:sz w:val="32"/>
          <w:szCs w:val="32"/>
          <w:lang w:val="en-US"/>
        </w:rPr>
      </w:pPr>
      <w:r>
        <w:rPr>
          <w:rFonts w:ascii="Helvetica" w:hAnsi="Helvetica" w:cs="Helvetica"/>
          <w:color w:val="17366B"/>
          <w:kern w:val="0"/>
          <w:sz w:val="26"/>
          <w:szCs w:val="26"/>
          <w:lang w:val="en-US"/>
        </w:rPr>
        <w:t>2.</w:t>
      </w:r>
      <w:r>
        <w:rPr>
          <w:rFonts w:ascii="Helvetica" w:hAnsi="Helvetica" w:cs="Helvetica"/>
          <w:color w:val="17366B"/>
          <w:kern w:val="0"/>
          <w:sz w:val="26"/>
          <w:szCs w:val="26"/>
          <w:lang w:val="en-US"/>
        </w:rPr>
        <w:t>「一本の木になるドングリは均質か？－種子形質のばらつきと種子の生存過程の関係－」</w:t>
      </w:r>
    </w:p>
    <w:p w14:paraId="2F7DBAE7" w14:textId="77777777" w:rsidR="007C1070" w:rsidRDefault="002F2036" w:rsidP="00905B4E">
      <w:pPr>
        <w:rPr>
          <w:rFonts w:ascii="Helvetica" w:hAnsi="Helvetica" w:cs="Helvetica"/>
          <w:color w:val="17366B"/>
          <w:kern w:val="0"/>
          <w:sz w:val="26"/>
          <w:szCs w:val="26"/>
          <w:lang w:val="en-US"/>
        </w:rPr>
      </w:pPr>
      <w:r>
        <w:rPr>
          <w:rFonts w:ascii="Helvetica" w:hAnsi="Helvetica" w:cs="Helvetica"/>
          <w:color w:val="17366B"/>
          <w:kern w:val="0"/>
          <w:sz w:val="26"/>
          <w:szCs w:val="26"/>
          <w:lang w:val="en-US"/>
        </w:rPr>
        <w:tab/>
      </w:r>
      <w:r w:rsidR="00905B4E">
        <w:rPr>
          <w:rFonts w:ascii="Helvetica" w:hAnsi="Helvetica" w:cs="Helvetica"/>
          <w:color w:val="17366B"/>
          <w:kern w:val="0"/>
          <w:sz w:val="26"/>
          <w:szCs w:val="26"/>
          <w:lang w:val="en-US"/>
        </w:rPr>
        <w:t>高橋　明子（京都大学野生動物研究センター幸島観察所）</w:t>
      </w:r>
    </w:p>
    <w:p w14:paraId="057803EB" w14:textId="77777777" w:rsidR="00905B4E" w:rsidRDefault="00905B4E" w:rsidP="00905B4E">
      <w:pPr>
        <w:rPr>
          <w:rFonts w:ascii="Helvetica" w:hAnsi="Helvetica" w:cs="Helvetica"/>
          <w:color w:val="17366B"/>
          <w:kern w:val="0"/>
          <w:sz w:val="26"/>
          <w:szCs w:val="26"/>
          <w:lang w:val="en-US"/>
        </w:rPr>
      </w:pPr>
    </w:p>
    <w:p w14:paraId="683AF33C" w14:textId="77777777" w:rsidR="00905B4E" w:rsidRDefault="00905B4E" w:rsidP="00905B4E">
      <w:pPr>
        <w:rPr>
          <w:rFonts w:ascii="Helvetica" w:hAnsi="Helvetica" w:cs="Helvetica"/>
          <w:color w:val="17366B"/>
          <w:kern w:val="0"/>
          <w:sz w:val="26"/>
          <w:szCs w:val="26"/>
          <w:lang w:val="en-US"/>
        </w:rPr>
      </w:pPr>
      <w:r>
        <w:rPr>
          <w:rFonts w:ascii="Helvetica" w:hAnsi="Helvetica" w:cs="Helvetica" w:hint="eastAsia"/>
          <w:color w:val="17366B"/>
          <w:kern w:val="0"/>
          <w:sz w:val="26"/>
          <w:szCs w:val="26"/>
          <w:lang w:val="en-US"/>
        </w:rPr>
        <w:t>【連絡先】</w:t>
      </w:r>
    </w:p>
    <w:p w14:paraId="38922CB9" w14:textId="77777777" w:rsidR="00905B4E" w:rsidRPr="00905B4E" w:rsidRDefault="00905B4E" w:rsidP="00905B4E">
      <w:pPr>
        <w:widowControl/>
        <w:autoSpaceDE w:val="0"/>
        <w:autoSpaceDN w:val="0"/>
        <w:adjustRightInd w:val="0"/>
        <w:jc w:val="left"/>
        <w:rPr>
          <w:rFonts w:ascii="Helvetica" w:hAnsi="Helvetica" w:cs="Helvetica"/>
          <w:color w:val="000000" w:themeColor="text1"/>
          <w:kern w:val="0"/>
          <w:sz w:val="26"/>
          <w:szCs w:val="26"/>
          <w:lang w:val="en-US"/>
        </w:rPr>
      </w:pPr>
      <w:r w:rsidRPr="00905B4E">
        <w:rPr>
          <w:rFonts w:ascii="Helvetica" w:hAnsi="Helvetica" w:cs="Helvetica"/>
          <w:color w:val="000000" w:themeColor="text1"/>
          <w:kern w:val="0"/>
          <w:sz w:val="26"/>
          <w:szCs w:val="26"/>
          <w:lang w:val="en-US"/>
        </w:rPr>
        <w:t>八ツ橋寛子</w:t>
      </w:r>
      <w:r w:rsidRPr="00905B4E">
        <w:rPr>
          <w:rFonts w:ascii="Helvetica" w:hAnsi="Helvetica" w:cs="Helvetica" w:hint="eastAsia"/>
          <w:color w:val="000000" w:themeColor="text1"/>
          <w:kern w:val="0"/>
          <w:sz w:val="26"/>
          <w:szCs w:val="26"/>
          <w:lang w:val="en-US"/>
        </w:rPr>
        <w:t xml:space="preserve">　</w:t>
      </w:r>
      <w:hyperlink r:id="rId5" w:history="1">
        <w:r w:rsidRPr="00905B4E">
          <w:rPr>
            <w:rFonts w:ascii="Helvetica" w:hAnsi="Helvetica" w:cs="Helvetica"/>
            <w:color w:val="000000" w:themeColor="text1"/>
            <w:kern w:val="0"/>
            <w:sz w:val="26"/>
            <w:szCs w:val="26"/>
            <w:lang w:val="en-US"/>
          </w:rPr>
          <w:t>e04303u@cc.miyazaki-u.ac.jp</w:t>
        </w:r>
      </w:hyperlink>
    </w:p>
    <w:p w14:paraId="5ACA8C92" w14:textId="77777777" w:rsidR="00905B4E" w:rsidRPr="00905B4E" w:rsidRDefault="00905B4E" w:rsidP="00905B4E">
      <w:pPr>
        <w:widowControl/>
        <w:autoSpaceDE w:val="0"/>
        <w:autoSpaceDN w:val="0"/>
        <w:adjustRightInd w:val="0"/>
        <w:ind w:leftChars="233" w:left="559"/>
        <w:jc w:val="left"/>
        <w:rPr>
          <w:rFonts w:ascii="Helvetica" w:hAnsi="Helvetica" w:cs="Helvetica"/>
          <w:color w:val="000000" w:themeColor="text1"/>
          <w:kern w:val="0"/>
          <w:sz w:val="26"/>
          <w:szCs w:val="26"/>
          <w:lang w:val="en-US"/>
        </w:rPr>
      </w:pPr>
      <w:r>
        <w:rPr>
          <w:rFonts w:ascii="Helvetica" w:hAnsi="Helvetica" w:cs="Helvetica"/>
          <w:color w:val="17366B"/>
          <w:kern w:val="0"/>
          <w:sz w:val="26"/>
          <w:szCs w:val="26"/>
          <w:lang w:val="en-US"/>
        </w:rPr>
        <w:t>〒</w:t>
      </w:r>
      <w:r w:rsidRPr="00905B4E">
        <w:rPr>
          <w:rFonts w:ascii="Arial" w:hAnsi="Arial" w:cs="Arial"/>
          <w:color w:val="000000" w:themeColor="text1"/>
          <w:kern w:val="0"/>
          <w:sz w:val="26"/>
          <w:szCs w:val="26"/>
          <w:lang w:val="en-US"/>
        </w:rPr>
        <w:t>889-2192</w:t>
      </w:r>
      <w:r>
        <w:rPr>
          <w:rFonts w:ascii="Arial" w:hAnsi="Arial" w:cs="Arial"/>
          <w:color w:val="000000" w:themeColor="text1"/>
          <w:kern w:val="0"/>
          <w:sz w:val="26"/>
          <w:szCs w:val="26"/>
          <w:lang w:val="en-US"/>
        </w:rPr>
        <w:t xml:space="preserve"> </w:t>
      </w:r>
      <w:r w:rsidRPr="00905B4E">
        <w:rPr>
          <w:rFonts w:ascii="Helvetica" w:hAnsi="Helvetica" w:cs="Helvetica"/>
          <w:color w:val="000000" w:themeColor="text1"/>
          <w:kern w:val="0"/>
          <w:sz w:val="26"/>
          <w:szCs w:val="26"/>
          <w:lang w:val="en-US"/>
        </w:rPr>
        <w:t>宮崎市学園木花台西</w:t>
      </w:r>
      <w:r w:rsidRPr="00905B4E">
        <w:rPr>
          <w:rFonts w:ascii="Helvetica" w:hAnsi="Helvetica" w:cs="Helvetica"/>
          <w:color w:val="000000" w:themeColor="text1"/>
          <w:kern w:val="0"/>
          <w:sz w:val="26"/>
          <w:szCs w:val="26"/>
          <w:lang w:val="en-US"/>
        </w:rPr>
        <w:t>1-1</w:t>
      </w:r>
    </w:p>
    <w:p w14:paraId="277FB54D" w14:textId="77777777" w:rsidR="00905B4E" w:rsidRDefault="00905B4E" w:rsidP="00905B4E">
      <w:pPr>
        <w:widowControl/>
        <w:autoSpaceDE w:val="0"/>
        <w:autoSpaceDN w:val="0"/>
        <w:adjustRightInd w:val="0"/>
        <w:ind w:leftChars="233" w:left="559"/>
        <w:jc w:val="left"/>
        <w:rPr>
          <w:rFonts w:ascii="Helvetica" w:hAnsi="Helvetica" w:cs="Helvetica"/>
          <w:kern w:val="0"/>
          <w:sz w:val="26"/>
          <w:szCs w:val="26"/>
          <w:lang w:val="en-US"/>
        </w:rPr>
      </w:pPr>
      <w:r>
        <w:rPr>
          <w:rFonts w:ascii="Helvetica" w:hAnsi="Helvetica" w:cs="Helvetica"/>
          <w:kern w:val="0"/>
          <w:sz w:val="26"/>
          <w:szCs w:val="26"/>
          <w:lang w:val="en-US"/>
        </w:rPr>
        <w:t>宮崎大学教育文化学部</w:t>
      </w:r>
      <w:r>
        <w:rPr>
          <w:rFonts w:ascii="Helvetica" w:hAnsi="Helvetica" w:cs="Helvetica" w:hint="eastAsia"/>
          <w:kern w:val="0"/>
          <w:sz w:val="26"/>
          <w:szCs w:val="26"/>
          <w:lang w:val="en-US"/>
        </w:rPr>
        <w:t>・</w:t>
      </w:r>
      <w:r>
        <w:rPr>
          <w:rFonts w:ascii="Helvetica" w:hAnsi="Helvetica" w:cs="Helvetica"/>
          <w:kern w:val="0"/>
          <w:sz w:val="26"/>
          <w:szCs w:val="26"/>
          <w:lang w:val="en-US"/>
        </w:rPr>
        <w:t>理科教育講座生物学</w:t>
      </w:r>
    </w:p>
    <w:p w14:paraId="695B12E7" w14:textId="77777777" w:rsidR="00905B4E" w:rsidRDefault="00905B4E" w:rsidP="00905B4E">
      <w:pPr>
        <w:ind w:leftChars="233" w:left="559"/>
      </w:pPr>
      <w:r>
        <w:rPr>
          <w:rFonts w:ascii="Helvetica" w:hAnsi="Helvetica" w:cs="Helvetica"/>
          <w:kern w:val="0"/>
          <w:sz w:val="26"/>
          <w:szCs w:val="26"/>
          <w:lang w:val="en-US"/>
        </w:rPr>
        <w:t>TEL &amp; FAX 0985-58-7517(</w:t>
      </w:r>
      <w:r>
        <w:rPr>
          <w:rFonts w:ascii="Helvetica" w:hAnsi="Helvetica" w:cs="Helvetica"/>
          <w:kern w:val="0"/>
          <w:sz w:val="26"/>
          <w:szCs w:val="26"/>
          <w:lang w:val="en-US"/>
        </w:rPr>
        <w:t>直通</w:t>
      </w:r>
      <w:r>
        <w:rPr>
          <w:rFonts w:ascii="Helvetica" w:hAnsi="Helvetica" w:cs="Helvetica"/>
          <w:kern w:val="0"/>
          <w:sz w:val="26"/>
          <w:szCs w:val="26"/>
          <w:lang w:val="en-US"/>
        </w:rPr>
        <w:t>)</w:t>
      </w:r>
    </w:p>
    <w:sectPr w:rsidR="00905B4E" w:rsidSect="00905B4E">
      <w:pgSz w:w="11900" w:h="16840"/>
      <w:pgMar w:top="1985" w:right="1701" w:bottom="1701"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4E"/>
    <w:rsid w:val="002F2036"/>
    <w:rsid w:val="007C1070"/>
    <w:rsid w:val="00905B4E"/>
    <w:rsid w:val="00B5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C052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04303u@cc.miyazaki-u.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Macintosh Word</Application>
  <DocSecurity>0</DocSecurity>
  <Lines>3</Lines>
  <Paragraphs>1</Paragraphs>
  <ScaleCrop>false</ScaleCrop>
  <Company>九州大学理学研究院</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和洋</dc:creator>
  <cp:keywords/>
  <dc:description/>
  <cp:lastModifiedBy>武智 克彰</cp:lastModifiedBy>
  <cp:revision>2</cp:revision>
  <dcterms:created xsi:type="dcterms:W3CDTF">2012-10-17T08:37:00Z</dcterms:created>
  <dcterms:modified xsi:type="dcterms:W3CDTF">2012-10-17T08:37:00Z</dcterms:modified>
</cp:coreProperties>
</file>